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2"/>
        <w:gridCol w:w="536"/>
        <w:gridCol w:w="330"/>
        <w:gridCol w:w="143"/>
        <w:gridCol w:w="63"/>
        <w:gridCol w:w="536"/>
        <w:gridCol w:w="536"/>
        <w:gridCol w:w="466"/>
        <w:gridCol w:w="70"/>
        <w:gridCol w:w="536"/>
        <w:gridCol w:w="1391"/>
        <w:gridCol w:w="3817"/>
      </w:tblGrid>
      <w:tr w:rsidR="00BC2788" w14:paraId="0288430A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2794CE9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C2788" w14:paraId="208F6234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080998C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C2788" w:rsidRPr="0042106B" w14:paraId="089E63C3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7B728A0" w14:textId="77777777" w:rsidR="00BC2788" w:rsidRPr="0042106B" w:rsidRDefault="0042106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C2788" w:rsidRPr="0042106B" w14:paraId="40F42170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A925A7D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DE06004" w14:textId="77777777" w:rsidR="0042106B" w:rsidRPr="0042106B" w:rsidRDefault="0042106B" w:rsidP="0042106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10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210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F65D6F4" w14:textId="2D477CFA" w:rsidR="0042106B" w:rsidRPr="0042106B" w:rsidRDefault="0042106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C2788" w:rsidRPr="0042106B" w14:paraId="345542BA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0B39482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2788" w:rsidRPr="0042106B" w14:paraId="49C6A34D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5EDAB04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2788" w:rsidRPr="0042106B" w14:paraId="1A35E6A0" w14:textId="77777777">
        <w:trPr>
          <w:trHeight w:hRule="exact" w:val="709"/>
        </w:trPr>
        <w:tc>
          <w:tcPr>
            <w:tcW w:w="426" w:type="dxa"/>
          </w:tcPr>
          <w:p w14:paraId="64739B8F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223ADF1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D4CD17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7CCE3B1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A47CC5A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F776460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2527BE2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167721A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89149F4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68CEEEE1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14:paraId="65AF1463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8AE1454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8" w:type="dxa"/>
          </w:tcPr>
          <w:p w14:paraId="194E7F62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3799429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2788" w14:paraId="25371AC1" w14:textId="77777777">
        <w:trPr>
          <w:trHeight w:hRule="exact" w:val="283"/>
        </w:trPr>
        <w:tc>
          <w:tcPr>
            <w:tcW w:w="426" w:type="dxa"/>
          </w:tcPr>
          <w:p w14:paraId="20DD5A2C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6D91FDA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A7CE2E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A9D8856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8842BFA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197DC67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9EF394D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9762FAA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60F6DC9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48F3C0D7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14:paraId="4A39C5A8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56097CC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8" w:type="dxa"/>
          </w:tcPr>
          <w:p w14:paraId="05AC37D1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AE60413" w14:textId="77777777" w:rsidR="00BC2788" w:rsidRDefault="0042106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C2788" w14:paraId="2CE5AF75" w14:textId="77777777">
        <w:trPr>
          <w:trHeight w:hRule="exact" w:val="283"/>
        </w:trPr>
        <w:tc>
          <w:tcPr>
            <w:tcW w:w="426" w:type="dxa"/>
          </w:tcPr>
          <w:p w14:paraId="4E0A2D63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7C0F8B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6D4CDE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52AC6C7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51889F3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70F7F5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DE55330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1B52278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F81AC1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15272AB1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1A9D9435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A4B68CE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2A007F7A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0274096" w14:textId="77777777" w:rsidR="00BC2788" w:rsidRDefault="0042106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BC2788" w14:paraId="593FD2AB" w14:textId="77777777">
        <w:trPr>
          <w:trHeight w:hRule="exact" w:val="284"/>
        </w:trPr>
        <w:tc>
          <w:tcPr>
            <w:tcW w:w="426" w:type="dxa"/>
          </w:tcPr>
          <w:p w14:paraId="0288E3D0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9860E7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CA5C8D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4D8DE0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8489F7E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1B8BCC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CCF07F2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70AC0C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854019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10F8BCC0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316DD809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E059348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16F00BF9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20808A1" w14:textId="77777777" w:rsidR="00BC2788" w:rsidRDefault="0042106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BC2788" w14:paraId="21F6B142" w14:textId="77777777">
        <w:trPr>
          <w:trHeight w:hRule="exact" w:val="1134"/>
        </w:trPr>
        <w:tc>
          <w:tcPr>
            <w:tcW w:w="426" w:type="dxa"/>
          </w:tcPr>
          <w:p w14:paraId="0081BD39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44D1AF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2CCCDD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BC18A9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70AC96F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DE9072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C585F9F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593A7E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25C48B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22F2015C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392AD973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E4DF01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564BF51D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074BE0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2788" w:rsidRPr="0042106B" w14:paraId="2C0EAEC8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FFB0580" w14:textId="77777777" w:rsidR="00BC2788" w:rsidRPr="0042106B" w:rsidRDefault="0042106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Русский язык и основы российской культуры</w:t>
            </w:r>
          </w:p>
        </w:tc>
      </w:tr>
      <w:tr w:rsidR="00BC2788" w14:paraId="12A07B4A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A53F9BC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C2788" w14:paraId="1E507C16" w14:textId="77777777">
        <w:trPr>
          <w:trHeight w:hRule="exact" w:val="567"/>
        </w:trPr>
        <w:tc>
          <w:tcPr>
            <w:tcW w:w="426" w:type="dxa"/>
          </w:tcPr>
          <w:p w14:paraId="31A67F21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67E622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F49BB1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059A03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BF22E39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E3FEF9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9B96E20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9C28908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70FD5B7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4586B734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5C2F2B0B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8932714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604EFB30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0740DF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2788" w:rsidRPr="0042106B" w14:paraId="36420C81" w14:textId="77777777">
        <w:trPr>
          <w:trHeight w:hRule="exact" w:val="488"/>
        </w:trPr>
        <w:tc>
          <w:tcPr>
            <w:tcW w:w="426" w:type="dxa"/>
          </w:tcPr>
          <w:p w14:paraId="10B52000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0F9968D5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0B577C23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BC2788" w:rsidRPr="0042106B" w14:paraId="28782B08" w14:textId="77777777">
        <w:trPr>
          <w:trHeight w:hRule="exact" w:val="363"/>
        </w:trPr>
        <w:tc>
          <w:tcPr>
            <w:tcW w:w="426" w:type="dxa"/>
          </w:tcPr>
          <w:p w14:paraId="1EE676C6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A674F77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605149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21B3B2E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9BA2F7F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6BD0889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CFD2ABE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75D6CA0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61D1968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7564781B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14:paraId="2A608F08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55BFD0C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8" w:type="dxa"/>
          </w:tcPr>
          <w:p w14:paraId="450798B7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F7A78C6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2788" w14:paraId="26B3C7D8" w14:textId="77777777">
        <w:trPr>
          <w:trHeight w:hRule="exact" w:val="283"/>
        </w:trPr>
        <w:tc>
          <w:tcPr>
            <w:tcW w:w="426" w:type="dxa"/>
          </w:tcPr>
          <w:p w14:paraId="2517A959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C89433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4EA2C57" w14:textId="77777777" w:rsidR="00BC2788" w:rsidRDefault="0042106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BC2788" w14:paraId="3F46A248" w14:textId="77777777">
        <w:trPr>
          <w:trHeight w:hRule="exact" w:val="142"/>
        </w:trPr>
        <w:tc>
          <w:tcPr>
            <w:tcW w:w="426" w:type="dxa"/>
          </w:tcPr>
          <w:p w14:paraId="5A0672D3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6FDBD3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50F8F5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76B9789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5A13605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A209BA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75BE8FB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05B8CF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8F8596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6704A1A8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37BAA5E3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E7AD8F9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19E28454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FB4304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2788" w14:paraId="67E263E2" w14:textId="77777777">
        <w:trPr>
          <w:trHeight w:hRule="exact" w:val="283"/>
        </w:trPr>
        <w:tc>
          <w:tcPr>
            <w:tcW w:w="426" w:type="dxa"/>
          </w:tcPr>
          <w:p w14:paraId="13CC75FB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D6DF26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F3B7ACA" w14:textId="77777777" w:rsidR="00BC2788" w:rsidRDefault="0042106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C2788" w14:paraId="66D8314A" w14:textId="77777777">
        <w:trPr>
          <w:trHeight w:hRule="exact" w:val="142"/>
        </w:trPr>
        <w:tc>
          <w:tcPr>
            <w:tcW w:w="426" w:type="dxa"/>
          </w:tcPr>
          <w:p w14:paraId="731EC065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C7E716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F935B1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B8DCD80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A116743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B36548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541633B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888B3BC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F642351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2FABA32F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66A003DC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C0FB32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3D7172B3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4A0615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2788" w14:paraId="7AA49ECA" w14:textId="77777777">
        <w:trPr>
          <w:trHeight w:hRule="exact" w:val="284"/>
        </w:trPr>
        <w:tc>
          <w:tcPr>
            <w:tcW w:w="426" w:type="dxa"/>
          </w:tcPr>
          <w:p w14:paraId="0EE7BFAC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BB0F084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E07D948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E279D90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57" w:type="dxa"/>
          </w:tcPr>
          <w:p w14:paraId="20D46146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EA48A9B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59661D6C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838C28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2788" w14:paraId="6AFBDF47" w14:textId="77777777">
        <w:trPr>
          <w:trHeight w:hRule="exact" w:val="425"/>
        </w:trPr>
        <w:tc>
          <w:tcPr>
            <w:tcW w:w="426" w:type="dxa"/>
          </w:tcPr>
          <w:p w14:paraId="186C976F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FA2E1B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C77ECD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05852C5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76C104E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BA57C6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2C64628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B7E56DB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8D6DFBB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7651F068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4080C011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6551070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28645E5F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853981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2788" w14:paraId="05A7CF9E" w14:textId="77777777">
        <w:trPr>
          <w:trHeight w:hRule="exact" w:val="283"/>
        </w:trPr>
        <w:tc>
          <w:tcPr>
            <w:tcW w:w="426" w:type="dxa"/>
          </w:tcPr>
          <w:p w14:paraId="5BB1A9B1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9C7D1BA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7" w:type="dxa"/>
          </w:tcPr>
          <w:p w14:paraId="11C5B207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84B67C5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2FD8D75F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CB1315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2788" w14:paraId="48222D8E" w14:textId="77777777">
        <w:trPr>
          <w:trHeight w:hRule="exact" w:val="284"/>
        </w:trPr>
        <w:tc>
          <w:tcPr>
            <w:tcW w:w="426" w:type="dxa"/>
          </w:tcPr>
          <w:p w14:paraId="11D4A2B7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72F071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57EEE1A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</w:tc>
        <w:tc>
          <w:tcPr>
            <w:tcW w:w="57" w:type="dxa"/>
          </w:tcPr>
          <w:p w14:paraId="31812720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2C6BBA2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5D191ADA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2817B4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2788" w14:paraId="1ED1AEDE" w14:textId="77777777">
        <w:trPr>
          <w:trHeight w:hRule="exact" w:val="142"/>
        </w:trPr>
        <w:tc>
          <w:tcPr>
            <w:tcW w:w="426" w:type="dxa"/>
          </w:tcPr>
          <w:p w14:paraId="623A8045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57AF2E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E868EE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60E379E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A789B57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EC24A9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14728E2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1F8367F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4FA285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2C1A8FE0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120E49C3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93078F5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639D34E8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038352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2788" w:rsidRPr="0042106B" w14:paraId="57A05E35" w14:textId="77777777">
        <w:trPr>
          <w:trHeight w:hRule="exact" w:val="285"/>
        </w:trPr>
        <w:tc>
          <w:tcPr>
            <w:tcW w:w="498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D2E3876" w14:textId="77777777" w:rsidR="00BC2788" w:rsidRPr="0042106B" w:rsidRDefault="004210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408" w:type="dxa"/>
          </w:tcPr>
          <w:p w14:paraId="21390174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2F978EA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2788" w14:paraId="5F0A90C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4AEFBF" w14:textId="77777777" w:rsidR="00BC2788" w:rsidRDefault="004210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DC39B8" w14:textId="77777777" w:rsidR="00BC2788" w:rsidRDefault="004210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9F1EB0" w14:textId="77777777" w:rsidR="00BC2788" w:rsidRDefault="004210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0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690D6C" w14:textId="77777777" w:rsidR="00BC2788" w:rsidRDefault="004210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408" w:type="dxa"/>
          </w:tcPr>
          <w:p w14:paraId="1A34A6A7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EA13E8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2788" w14:paraId="3E2E3CC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6233D6" w14:textId="77777777" w:rsidR="00BC2788" w:rsidRDefault="004210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6B5C07" w14:textId="77777777" w:rsidR="00BC2788" w:rsidRDefault="004210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B656BB" w14:textId="77777777" w:rsidR="00BC2788" w:rsidRDefault="004210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2A03C6" w14:textId="77777777" w:rsidR="00BC2788" w:rsidRDefault="004210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DF937B" w14:textId="77777777" w:rsidR="00BC2788" w:rsidRDefault="004210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299347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2403CA1C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6D5A4E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2788" w14:paraId="32ADB49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DE5AFD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555456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911219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704565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2E4EB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B4F22C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BB63EB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08" w:type="dxa"/>
          </w:tcPr>
          <w:p w14:paraId="21F4F15C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DC18BC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2788" w14:paraId="08B0586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F706D0" w14:textId="77777777" w:rsidR="00BC2788" w:rsidRPr="0042106B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CD253E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1A8088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C1C669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E57E4B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2AB60C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96CA0C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1408" w:type="dxa"/>
          </w:tcPr>
          <w:p w14:paraId="26D1E01D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8F8363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2788" w14:paraId="089893C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3CA01D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D76EEC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C72D46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20B297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7034BB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A3B6A9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A34B3C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08" w:type="dxa"/>
          </w:tcPr>
          <w:p w14:paraId="0D8A0E79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59EAFD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2788" w14:paraId="74D996D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69DEAE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90AB8D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12211B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8CDD53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13B52A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19B10D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A9FA51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24,6</w:t>
            </w:r>
          </w:p>
        </w:tc>
        <w:tc>
          <w:tcPr>
            <w:tcW w:w="1408" w:type="dxa"/>
          </w:tcPr>
          <w:p w14:paraId="30F4D0EA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FF7288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2788" w14:paraId="5261E91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7D4C63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E8637C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3D46A4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CBDD11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ECA6B2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C3EC7B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540127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1408" w:type="dxa"/>
          </w:tcPr>
          <w:p w14:paraId="52BD002C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BC6B01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2788" w14:paraId="7702F7D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380E7F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90CA45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AC9263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7880DD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F447CC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7328B7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EDB285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15,4</w:t>
            </w:r>
          </w:p>
        </w:tc>
        <w:tc>
          <w:tcPr>
            <w:tcW w:w="1408" w:type="dxa"/>
          </w:tcPr>
          <w:p w14:paraId="46E68171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009FE6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2788" w14:paraId="292C0CCD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EB09A3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DD88E9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DA0C31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127A75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F0BF5C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E9F2A1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0DEBE6" w14:textId="77777777" w:rsidR="00BC2788" w:rsidRDefault="004210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408" w:type="dxa"/>
          </w:tcPr>
          <w:p w14:paraId="6B1F8F20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C29DCA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9F3D3B7" w14:textId="77777777" w:rsidR="00BC2788" w:rsidRDefault="0042106B">
      <w:pPr>
        <w:rPr>
          <w:sz w:val="0"/>
          <w:szCs w:val="0"/>
        </w:rPr>
      </w:pPr>
      <w:r>
        <w:br w:type="page"/>
      </w:r>
    </w:p>
    <w:p w14:paraId="3A0DD2A5" w14:textId="77777777" w:rsidR="00BC2788" w:rsidRDefault="00BC2788">
      <w:pPr>
        <w:sectPr w:rsidR="00BC278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C2788" w14:paraId="480FEE3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F56E280" w14:textId="77777777" w:rsidR="00BC2788" w:rsidRDefault="0042106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23.05.06-26-2-СЖДп.plz.plx</w:t>
            </w:r>
          </w:p>
        </w:tc>
        <w:tc>
          <w:tcPr>
            <w:tcW w:w="1135" w:type="dxa"/>
          </w:tcPr>
          <w:p w14:paraId="033C2B2F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6516605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BC38D48" w14:textId="77777777" w:rsidR="00BC2788" w:rsidRDefault="0042106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C2788" w14:paraId="7A74B39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63316A4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0F856D1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273D1C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66022F4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29C4EE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2788" w:rsidRPr="0042106B" w14:paraId="06A90B4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1A1BCA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к.ф.н., доцент, Иванова </w:t>
            </w:r>
            <w:proofErr w:type="gramStart"/>
            <w:r w:rsidRPr="0042106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А.Б.;</w:t>
            </w:r>
            <w:proofErr w:type="spellStart"/>
            <w:r w:rsidRPr="0042106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к.ф.н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42106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Логинова Е.Ю.</w:t>
            </w:r>
          </w:p>
        </w:tc>
      </w:tr>
      <w:tr w:rsidR="00BC2788" w:rsidRPr="0042106B" w14:paraId="4EF3B79D" w14:textId="77777777">
        <w:trPr>
          <w:trHeight w:hRule="exact" w:val="1984"/>
        </w:trPr>
        <w:tc>
          <w:tcPr>
            <w:tcW w:w="3828" w:type="dxa"/>
          </w:tcPr>
          <w:p w14:paraId="1E232034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4972A35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63AF962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F7E2567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6DC38D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2788" w14:paraId="551E448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6D7CF22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0324808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023E56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2788" w:rsidRPr="0042106B" w14:paraId="2702954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36EBD9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Русский язык и основы российской культуры</w:t>
            </w:r>
          </w:p>
        </w:tc>
      </w:tr>
      <w:tr w:rsidR="00BC2788" w:rsidRPr="0042106B" w14:paraId="2ADEBACB" w14:textId="77777777">
        <w:trPr>
          <w:trHeight w:hRule="exact" w:val="283"/>
        </w:trPr>
        <w:tc>
          <w:tcPr>
            <w:tcW w:w="3828" w:type="dxa"/>
          </w:tcPr>
          <w:p w14:paraId="2925E6DD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E1681DB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8072AB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ABBE83B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C8FEAB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2788" w:rsidRPr="0042106B" w14:paraId="7FD0F41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DB0BAF7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0015891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EAF8D6B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2788" w:rsidRPr="0042106B" w14:paraId="6DC1DCA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304B35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BC2788" w:rsidRPr="0042106B" w14:paraId="0F52A6FE" w14:textId="77777777">
        <w:trPr>
          <w:trHeight w:hRule="exact" w:val="284"/>
        </w:trPr>
        <w:tc>
          <w:tcPr>
            <w:tcW w:w="3828" w:type="dxa"/>
          </w:tcPr>
          <w:p w14:paraId="413C1AC3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9DB87FA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5FC5332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C1062AF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A68BEC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2788" w:rsidRPr="0042106B" w14:paraId="6C07640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DD11F9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C2788" w:rsidRPr="0042106B" w14:paraId="6B8464E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957A5E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BC2788" w:rsidRPr="0042106B" w14:paraId="609BCC13" w14:textId="77777777">
        <w:trPr>
          <w:trHeight w:hRule="exact" w:val="992"/>
        </w:trPr>
        <w:tc>
          <w:tcPr>
            <w:tcW w:w="3828" w:type="dxa"/>
          </w:tcPr>
          <w:p w14:paraId="511FDC64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E56C683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0A75CA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655BD4C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4BCA46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2788" w:rsidRPr="0042106B" w14:paraId="5A6B875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F0DD6D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BC2788" w14:paraId="706D1D0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34389F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Лингвистика</w:t>
            </w:r>
            <w:proofErr w:type="spellEnd"/>
          </w:p>
        </w:tc>
      </w:tr>
      <w:tr w:rsidR="00BC2788" w14:paraId="5F077BFF" w14:textId="77777777">
        <w:trPr>
          <w:trHeight w:hRule="exact" w:val="142"/>
        </w:trPr>
        <w:tc>
          <w:tcPr>
            <w:tcW w:w="3828" w:type="dxa"/>
          </w:tcPr>
          <w:p w14:paraId="25006E24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C8E1CA5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ED96F3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FC493D0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675A7E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2788" w:rsidRPr="0042106B" w14:paraId="7C8BD10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2CD8F4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к.ф.н., доцент Краснова Е.А.</w:t>
            </w:r>
          </w:p>
        </w:tc>
      </w:tr>
    </w:tbl>
    <w:p w14:paraId="1ADE987E" w14:textId="77777777" w:rsidR="00BC2788" w:rsidRPr="0042106B" w:rsidRDefault="0042106B">
      <w:pPr>
        <w:rPr>
          <w:sz w:val="0"/>
          <w:szCs w:val="0"/>
          <w:lang w:val="ru-RU"/>
        </w:rPr>
      </w:pPr>
      <w:r w:rsidRPr="0042106B">
        <w:rPr>
          <w:lang w:val="ru-RU"/>
        </w:rPr>
        <w:br w:type="page"/>
      </w:r>
    </w:p>
    <w:p w14:paraId="688CCDFF" w14:textId="77777777" w:rsidR="00BC2788" w:rsidRPr="0042106B" w:rsidRDefault="00BC2788">
      <w:pPr>
        <w:rPr>
          <w:lang w:val="ru-RU"/>
        </w:rPr>
        <w:sectPr w:rsidR="00BC2788" w:rsidRPr="0042106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BC2788" w14:paraId="36115C4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CC7A0A0" w14:textId="77777777" w:rsidR="00BC2788" w:rsidRDefault="0042106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116A1709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025FF4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C27E983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2360036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CB2E53E" w14:textId="77777777" w:rsidR="00BC2788" w:rsidRDefault="0042106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C2788" w14:paraId="382749D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0D168F" w14:textId="77777777" w:rsidR="00BC2788" w:rsidRDefault="004210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C2788" w:rsidRPr="0042106B" w14:paraId="4D0E537F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86112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0D093" w14:textId="77777777" w:rsidR="00BC2788" w:rsidRPr="0042106B" w:rsidRDefault="0042106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изучения дисциплины: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 развитие практических навыков владения русским языком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(говорение, аудирование, чтение и письмо); развитие навыков повседневного, делового и научного общения на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русском языке;  ознакомление иностранных студентов с основами российской культуры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традиций; формирование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уважительного отношения к русской культуре и культуре других народов; создание условий для обеспечения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межнационального согласия, а также возможностей для самореализации иностранных граждан – студентов, а в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дальнейшем специалистов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 территории РФ.</w:t>
            </w:r>
          </w:p>
        </w:tc>
      </w:tr>
      <w:tr w:rsidR="00BC2788" w14:paraId="40AF815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5FC8A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605F6" w14:textId="77777777" w:rsidR="00BC2788" w:rsidRDefault="0042106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C2788" w:rsidRPr="0042106B" w14:paraId="4C4679FB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0B6D3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2918C" w14:textId="77777777" w:rsidR="00BC2788" w:rsidRPr="0042106B" w:rsidRDefault="0042106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знаний языкового материала (фонетики, лексики, </w:t>
            </w:r>
            <w:proofErr w:type="gram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грамматики)  для</w:t>
            </w:r>
            <w:proofErr w:type="gram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в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профессионально-деловом общении;</w:t>
            </w:r>
          </w:p>
        </w:tc>
      </w:tr>
      <w:tr w:rsidR="00BC2788" w:rsidRPr="0042106B" w14:paraId="5FB65736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26F05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9EEAE" w14:textId="77777777" w:rsidR="00BC2788" w:rsidRPr="0042106B" w:rsidRDefault="0042106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коммуникативных умений во всех видах речевой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(говорение, аудирование, чтение, письмо);</w:t>
            </w:r>
          </w:p>
        </w:tc>
      </w:tr>
      <w:tr w:rsidR="00BC2788" w:rsidRPr="0042106B" w14:paraId="68BCD2E4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C8FD3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6905B" w14:textId="77777777" w:rsidR="00BC2788" w:rsidRPr="0042106B" w:rsidRDefault="0042106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позитивного отношения и толерантности к другим культурам вообще и к культуре России в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частности;</w:t>
            </w:r>
          </w:p>
        </w:tc>
      </w:tr>
      <w:tr w:rsidR="00BC2788" w:rsidRPr="0042106B" w14:paraId="135BFC51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35AE2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252B6" w14:textId="77777777" w:rsidR="00BC2788" w:rsidRPr="0042106B" w:rsidRDefault="0042106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способности к сотрудничеству и совместному решению проблем в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профессионально-деловом общении с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представителями различных народов и религий;</w:t>
            </w:r>
          </w:p>
        </w:tc>
      </w:tr>
      <w:tr w:rsidR="00BC2788" w:rsidRPr="0042106B" w14:paraId="7EB7F70F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B6DFE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77673" w14:textId="77777777" w:rsidR="00BC2788" w:rsidRPr="0042106B" w:rsidRDefault="0042106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стимулирование познавательной активности и мотивации к дальнейшему изучению русского языка как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 профессионального становления и развития.</w:t>
            </w:r>
          </w:p>
        </w:tc>
      </w:tr>
      <w:tr w:rsidR="00BC2788" w:rsidRPr="0042106B" w14:paraId="606EDBD8" w14:textId="77777777">
        <w:trPr>
          <w:trHeight w:hRule="exact" w:val="284"/>
        </w:trPr>
        <w:tc>
          <w:tcPr>
            <w:tcW w:w="766" w:type="dxa"/>
          </w:tcPr>
          <w:p w14:paraId="728E001E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CA780E6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108D716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B305788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89AF5DD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D709FC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3A6D533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24DD866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7396DA" w14:textId="77777777" w:rsidR="00BC2788" w:rsidRPr="0042106B" w:rsidRDefault="00BC2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2788" w:rsidRPr="0042106B" w14:paraId="29183F2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F4E595" w14:textId="77777777" w:rsidR="00BC2788" w:rsidRPr="0042106B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BC2788" w14:paraId="1A8FB045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A78BB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66A10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ФТД.01</w:t>
            </w:r>
          </w:p>
        </w:tc>
      </w:tr>
      <w:tr w:rsidR="00BC2788" w14:paraId="0F56E41D" w14:textId="77777777">
        <w:trPr>
          <w:trHeight w:hRule="exact" w:val="142"/>
        </w:trPr>
        <w:tc>
          <w:tcPr>
            <w:tcW w:w="766" w:type="dxa"/>
          </w:tcPr>
          <w:p w14:paraId="156A1359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174ED5D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DC2CCD3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5386B6E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07E3E50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297DB9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0C8E304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5BA1539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CD26D1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2788" w:rsidRPr="0042106B" w14:paraId="4742D15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79EB41" w14:textId="77777777" w:rsidR="00BC2788" w:rsidRPr="0042106B" w:rsidRDefault="0042106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C2788" w:rsidRPr="0042106B" w14:paraId="23C0F21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6B1D4" w14:textId="77777777" w:rsidR="00BC2788" w:rsidRPr="0042106B" w:rsidRDefault="0042106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УК-4 Способен применять современные коммуникативные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технологии, в том числе на иностранном(</w:t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языке(ах), для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 и профессионального взаимодействия</w:t>
            </w:r>
          </w:p>
        </w:tc>
      </w:tr>
      <w:tr w:rsidR="00BC2788" w:rsidRPr="0042106B" w14:paraId="56A7BFB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3977F" w14:textId="77777777" w:rsidR="00BC2788" w:rsidRPr="0042106B" w:rsidRDefault="0042106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УК-4.2</w:t>
            </w:r>
            <w:proofErr w:type="gram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Отбирает и использует средства русского языка в соответствии с языковыми нормами в целях построения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академической и профессионал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ьной коммуникации</w:t>
            </w:r>
          </w:p>
        </w:tc>
      </w:tr>
      <w:tr w:rsidR="00BC2788" w:rsidRPr="0042106B" w14:paraId="06BFCD1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3EFB4" w14:textId="77777777" w:rsidR="00BC2788" w:rsidRPr="0042106B" w:rsidRDefault="0042106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BC2788" w:rsidRPr="0042106B" w14:paraId="5DD30D3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CD424" w14:textId="77777777" w:rsidR="00BC2788" w:rsidRPr="0042106B" w:rsidRDefault="0042106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религиозного сознания,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деловой и общей культуры представителей различных социальных групп, этносов и конфессий</w:t>
            </w:r>
          </w:p>
        </w:tc>
      </w:tr>
      <w:tr w:rsidR="00BC2788" w:rsidRPr="0042106B" w14:paraId="223A02C8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4ADFFC6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C2788" w14:paraId="3F6618A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980CF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F49FD" w14:textId="77777777" w:rsidR="00BC2788" w:rsidRDefault="004210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2788" w:rsidRPr="0042106B" w14:paraId="2CE1852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C5273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3DDD2" w14:textId="77777777" w:rsidR="00BC2788" w:rsidRPr="0042106B" w:rsidRDefault="004210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фонетические, словообразовательные, морфологические и синтаксические,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стилистические ресурсы русского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языка;</w:t>
            </w:r>
          </w:p>
        </w:tc>
      </w:tr>
      <w:tr w:rsidR="00BC2788" w:rsidRPr="0042106B" w14:paraId="19A23FD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ED88D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684D2" w14:textId="77777777" w:rsidR="00BC2788" w:rsidRPr="0042106B" w:rsidRDefault="004210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социально-бытовую лексику, а также основную профессиональную лексику и терминологию;</w:t>
            </w:r>
          </w:p>
        </w:tc>
      </w:tr>
      <w:tr w:rsidR="00BC2788" w14:paraId="614B113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7BC87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83AF9" w14:textId="77777777" w:rsidR="00BC2788" w:rsidRDefault="004210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традиции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C2788" w:rsidRPr="0042106B" w14:paraId="7D3692A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03726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0659B" w14:textId="77777777" w:rsidR="00BC2788" w:rsidRPr="0042106B" w:rsidRDefault="004210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русского </w:t>
            </w:r>
            <w:proofErr w:type="gram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языка  как</w:t>
            </w:r>
            <w:proofErr w:type="gram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государственного языка РФ и как средства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межнационального общения;</w:t>
            </w:r>
          </w:p>
        </w:tc>
      </w:tr>
      <w:tr w:rsidR="00BC2788" w:rsidRPr="0042106B" w14:paraId="29AB9CA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4ABA5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99B68" w14:textId="77777777" w:rsidR="00BC2788" w:rsidRPr="0042106B" w:rsidRDefault="004210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деловой и общей российской культуры и культуры представителей различных социальных групп,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этносов и конфессий.</w:t>
            </w:r>
          </w:p>
        </w:tc>
      </w:tr>
      <w:tr w:rsidR="00BC2788" w14:paraId="0E7740D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68605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03A3F" w14:textId="77777777" w:rsidR="00BC2788" w:rsidRDefault="004210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2788" w:rsidRPr="0042106B" w14:paraId="395CCFC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FCD5B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5CD96" w14:textId="77777777" w:rsidR="00BC2788" w:rsidRPr="0042106B" w:rsidRDefault="004210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писать в соответствии с правилами русской графики и орфографии;</w:t>
            </w:r>
          </w:p>
        </w:tc>
      </w:tr>
      <w:tr w:rsidR="00BC2788" w:rsidRPr="0042106B" w14:paraId="1B4CFCF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CE349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82C00" w14:textId="77777777" w:rsidR="00BC2788" w:rsidRPr="0042106B" w:rsidRDefault="004210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 читать</w:t>
            </w:r>
            <w:proofErr w:type="gram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понимать учебную и научную литературу по специальности;</w:t>
            </w:r>
          </w:p>
        </w:tc>
      </w:tr>
      <w:tr w:rsidR="00BC2788" w:rsidRPr="0042106B" w14:paraId="61D4548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0E757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7F87B" w14:textId="77777777" w:rsidR="00BC2788" w:rsidRPr="0042106B" w:rsidRDefault="004210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на слух русскую речь учебно-научного и профессионального характера;</w:t>
            </w:r>
          </w:p>
        </w:tc>
      </w:tr>
      <w:tr w:rsidR="00BC2788" w:rsidRPr="0042106B" w14:paraId="717BADC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BDB0C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F1595" w14:textId="77777777" w:rsidR="00BC2788" w:rsidRPr="0042106B" w:rsidRDefault="004210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делать </w:t>
            </w:r>
            <w:proofErr w:type="gram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подготовленные  устные</w:t>
            </w:r>
            <w:proofErr w:type="gram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письменные сообщения на учебно-научные и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профессиональные темы;</w:t>
            </w:r>
          </w:p>
        </w:tc>
      </w:tr>
      <w:tr w:rsidR="00BC2788" w:rsidRPr="0042106B" w14:paraId="48A61C7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66B0F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5E81B" w14:textId="77777777" w:rsidR="00BC2788" w:rsidRPr="0042106B" w:rsidRDefault="004210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социальную и профессиональную коммуникацию с представителями различных народов и религий.</w:t>
            </w:r>
          </w:p>
        </w:tc>
      </w:tr>
      <w:tr w:rsidR="00BC2788" w14:paraId="09A4116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FC898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F3940" w14:textId="77777777" w:rsidR="00BC2788" w:rsidRDefault="004210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2788" w:rsidRPr="0042106B" w14:paraId="2ED27A2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CB5B8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4461D" w14:textId="77777777" w:rsidR="00BC2788" w:rsidRPr="0042106B" w:rsidRDefault="004210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аудирования, чтения, письма и говорения на русском языке;</w:t>
            </w:r>
          </w:p>
        </w:tc>
      </w:tr>
      <w:tr w:rsidR="00BC2788" w:rsidRPr="0042106B" w14:paraId="6AAD961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55680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46402" w14:textId="77777777" w:rsidR="00BC2788" w:rsidRPr="0042106B" w:rsidRDefault="004210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создания речи на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русском языке в целях академического и профессионального взаимодействия в устной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письменной формах;</w:t>
            </w:r>
          </w:p>
        </w:tc>
      </w:tr>
      <w:tr w:rsidR="00BC2788" w:rsidRPr="0042106B" w14:paraId="5BC8B6A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2CF0A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D6357" w14:textId="77777777" w:rsidR="00BC2788" w:rsidRPr="0042106B" w:rsidRDefault="004210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взаимодействия с представителями разных народов для обеспечения межнационального согласия,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эффективной академической и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коммуникации.</w:t>
            </w:r>
          </w:p>
        </w:tc>
      </w:tr>
      <w:tr w:rsidR="00BC2788" w:rsidRPr="0042106B" w14:paraId="7D6282A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1316E7" w14:textId="77777777" w:rsidR="00BC2788" w:rsidRPr="0042106B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C2788" w14:paraId="6F1AF17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ACEE7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0618A" w14:textId="77777777" w:rsidR="00BC2788" w:rsidRPr="0042106B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ABB02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50755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705EC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C2788" w:rsidRPr="0042106B" w14:paraId="10641DF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F68E7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8691F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сведения о России и ее культуре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57FD6" w14:textId="77777777" w:rsidR="00BC2788" w:rsidRPr="0042106B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609B6" w14:textId="77777777" w:rsidR="00BC2788" w:rsidRPr="0042106B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F6436" w14:textId="77777777" w:rsidR="00BC2788" w:rsidRPr="0042106B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C2788" w14:paraId="36BCAF6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E8F54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D7A5B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Географическая,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политическая, экономическая, этнографическая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Российской Федерации.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очерк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BE42D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D7A80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1468E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FA2830B" w14:textId="77777777" w:rsidR="00BC2788" w:rsidRDefault="0042106B">
      <w:pPr>
        <w:rPr>
          <w:sz w:val="0"/>
          <w:szCs w:val="0"/>
        </w:rPr>
      </w:pPr>
      <w:r>
        <w:br w:type="page"/>
      </w:r>
    </w:p>
    <w:p w14:paraId="188A41C6" w14:textId="77777777" w:rsidR="00BC2788" w:rsidRDefault="00BC2788">
      <w:pPr>
        <w:sectPr w:rsidR="00BC278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BC2788" w14:paraId="2D6623E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B09F750" w14:textId="77777777" w:rsidR="00BC2788" w:rsidRDefault="0042106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18617C40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E861F6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4031BD7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6500283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67D3BA6" w14:textId="77777777" w:rsidR="00BC2788" w:rsidRDefault="0042106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C2788" w14:paraId="50C7920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C0B2B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53794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Многонациональный народ Российской Федерации. Быт и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традиции народов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Традиционные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20321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EE514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6ECCE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58277C9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AAFE7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AE6B7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духовно-нравственные ценности народов России.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1E45A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243CA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F4FDC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59069E8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3AC9B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1AAE6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как основа российской </w:t>
            </w:r>
            <w:proofErr w:type="gram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государственности  и</w:t>
            </w:r>
            <w:proofErr w:type="gram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культуры, как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средство межнационального общения.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языков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6054F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673AD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094BA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:rsidRPr="0042106B" w14:paraId="41219EA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C7DBA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03CDD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Фонетические, графические, словообразовательные ресурсы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B9A2B" w14:textId="77777777" w:rsidR="00BC2788" w:rsidRPr="0042106B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619B9" w14:textId="77777777" w:rsidR="00BC2788" w:rsidRPr="0042106B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58739" w14:textId="77777777" w:rsidR="00BC2788" w:rsidRPr="0042106B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C2788" w14:paraId="2070CE1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12E2F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5AB07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русского языка. Русская письменность. Азбука Кирилла и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Мефодия. Кириллица.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Алфавит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ED8E0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2DF17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56DC3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79386A1D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E68AD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26A0C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Фонетика. Графика.</w:t>
            </w:r>
          </w:p>
          <w:p w14:paraId="6D4B26D9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образования и функционирования звуков русского языка.</w:t>
            </w:r>
          </w:p>
          <w:p w14:paraId="771E4086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Гласные звуки. Изменения гласных звуков в потоке речи. Ударность –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безударность гласных звуков.</w:t>
            </w:r>
          </w:p>
          <w:p w14:paraId="5E9E51E2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Слог как часть фразового такта.</w:t>
            </w:r>
          </w:p>
          <w:p w14:paraId="7AB83905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Согласные звуки. Твердые и мягкие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согласные. Обозначение мягкости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согласных на письме. Звонкие и глухие согласные. Произношение шипящих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свистящих. Ассимиляция согласных в потоке речи.</w:t>
            </w:r>
          </w:p>
          <w:p w14:paraId="08706091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Графика письменной речи. Соотношение между буквами и звуками.</w:t>
            </w:r>
          </w:p>
          <w:p w14:paraId="5A3555F1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Слово, слог. Ударение и ритмика. Правила п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роизношения.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Синтагматическое членение. Интонация. Типы</w:t>
            </w:r>
          </w:p>
          <w:p w14:paraId="4B2EF264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интонационных конструкций: ИК-1 (законченное высказывание,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перечисление), ИК-2 (специальный вопрос, просьба, требование,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обращение), ИК-3 (общий вопрос, неконечная синтагма, просьба,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переспрос,</w:t>
            </w:r>
          </w:p>
          <w:p w14:paraId="6315B91F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сление), ИК-4 (сопоставительный вопрос с союзом «а»,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перечисление, неконечная синтагма, официальные вопрос с оттенком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требования), ИК-5 (оценка), ИК-б (восклицание, переспрос). /</w:t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BCF73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24BE9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72161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58F09AC6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BDFB0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10DDE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слова. Словообразование.</w:t>
            </w:r>
          </w:p>
          <w:p w14:paraId="080E00ED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об основе слова: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 слова и окончание; корень, префикс,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суффикс.</w:t>
            </w:r>
          </w:p>
          <w:p w14:paraId="1C464091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Распознавание ограниченного числа словообразовательных моделей:</w:t>
            </w:r>
          </w:p>
          <w:p w14:paraId="4E27C48E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существительных: лицо мужского/женского пола по профессии, занятиям,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национальности и др. с суффиксами -</w:t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тель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/-ниц(а),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-ник/-ниц(а), -чик/-</w:t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(а), -</w:t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щик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</w:t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щиц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(а), -/-к(а), -</w:t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ец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/-к(а), -</w:t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анин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</w:t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анка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-ин/-к(а), -</w:t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/-; абстрактные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понятия, действия, признаки, качества и др. с суффиксами -ни(е), -</w:t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(е), -</w:t>
            </w:r>
            <w:r w:rsidRPr="0042106B">
              <w:rPr>
                <w:lang w:val="ru-RU"/>
              </w:rPr>
              <w:br/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(е), -</w:t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ств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(о), -к(а), -</w:t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аци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(я), -ость; и др.;</w:t>
            </w:r>
          </w:p>
          <w:p w14:paraId="66AC592B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прилагательных: с суффик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сами -н-, -</w:t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енн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еньк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ическ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-;</w:t>
            </w:r>
          </w:p>
          <w:p w14:paraId="7CE5C1CD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наречий: с суффиксами -о, с префиксом по- и суффиксом -</w:t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ски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1548C6FE" w14:textId="77777777" w:rsidR="00BC2788" w:rsidRPr="0042106B" w:rsidRDefault="00BC27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2406B8F2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чередования звуков в корне.</w:t>
            </w:r>
          </w:p>
          <w:p w14:paraId="30F1D802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приставок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89221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AC7D2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06FDF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05C07ED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E89D4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A5313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Русский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этикет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1B733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DFB50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F1975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0EA237CE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EAFC8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A75E8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Приветствие и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прощание.</w:t>
            </w:r>
          </w:p>
          <w:p w14:paraId="05CA0E7D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Речевые этикетные формулы приветствия и прощания в зависимости от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ситуации и участников общения.</w:t>
            </w:r>
          </w:p>
          <w:p w14:paraId="339A96A5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</w:t>
            </w:r>
          </w:p>
          <w:p w14:paraId="4C920B7C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Речевые этикетные формулы знакомства и представления. Полные и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сокращённые русские имена. Русские отчества и фамилии.</w:t>
            </w:r>
          </w:p>
          <w:p w14:paraId="19CF8232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кон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струкции «Я + имя», «Я + имя, фамилия» «Я + имя,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отчество, фамилия», «Меня зовут». Личные местоимения в именительном и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винительном падеже. Произношение личного и притяжательного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местоимения его.</w:t>
            </w:r>
          </w:p>
          <w:p w14:paraId="48C26C17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Формулы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98379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59FFC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75706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:rsidRPr="0042106B" w14:paraId="05F19E2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39D47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54C30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Русские </w:t>
            </w: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традиции, обычаи, обряды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8AB67" w14:textId="77777777" w:rsidR="00BC2788" w:rsidRPr="0042106B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447BE" w14:textId="77777777" w:rsidR="00BC2788" w:rsidRPr="0042106B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0F5C6" w14:textId="77777777" w:rsidR="00BC2788" w:rsidRPr="0042106B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C2788" w14:paraId="7F8F519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CDCE4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2DC70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русские праздники. Праздники народов, проживающих в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Обряды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обычаи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F84B5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313A7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5F045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50D36E0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B1056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E897C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национальная кухня. Особенности кухонь других народов,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проживающих в России.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D3681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0F89C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E5B5A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01937DF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FDBD4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12815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BA631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36351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5F923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6B47FD2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46D29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C7E1C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ED0B3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940FD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EFB35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:rsidRPr="0042106B" w14:paraId="490945F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81717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A974F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Морфологические ресурсы 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B9640" w14:textId="77777777" w:rsidR="00BC2788" w:rsidRPr="0042106B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00C76" w14:textId="77777777" w:rsidR="00BC2788" w:rsidRPr="0042106B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AE468" w14:textId="77777777" w:rsidR="00BC2788" w:rsidRPr="0042106B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03CD186E" w14:textId="77777777" w:rsidR="00BC2788" w:rsidRPr="0042106B" w:rsidRDefault="0042106B">
      <w:pPr>
        <w:rPr>
          <w:sz w:val="0"/>
          <w:szCs w:val="0"/>
          <w:lang w:val="ru-RU"/>
        </w:rPr>
      </w:pPr>
      <w:r w:rsidRPr="0042106B">
        <w:rPr>
          <w:lang w:val="ru-RU"/>
        </w:rPr>
        <w:br w:type="page"/>
      </w:r>
    </w:p>
    <w:p w14:paraId="6E2EDA52" w14:textId="77777777" w:rsidR="00BC2788" w:rsidRPr="0042106B" w:rsidRDefault="00BC2788">
      <w:pPr>
        <w:rPr>
          <w:lang w:val="ru-RU"/>
        </w:rPr>
        <w:sectPr w:rsidR="00BC2788" w:rsidRPr="0042106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BC2788" w14:paraId="047C750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67A7BFF" w14:textId="77777777" w:rsidR="00BC2788" w:rsidRDefault="0042106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73F39104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0F4D2C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010819B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448CB03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7A0F24E" w14:textId="77777777" w:rsidR="00BC2788" w:rsidRDefault="0042106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C2788" w14:paraId="784EDA96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20A8C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B6C83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существительное</w:t>
            </w:r>
          </w:p>
          <w:p w14:paraId="2DFE944A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Одушевлённые и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неодушевлённые имена существительные. Род имён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существительных. Число имён существительных.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Склонение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имён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существительных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падежные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14:paraId="1A8BA54A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0C984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FD1A8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AC184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740DD6B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4B398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A6E84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прилагательное. Род и число имён прилагательных. Склонение имён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прилагательных. Степени сравнени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 имён прилагательных.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имён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прилагательных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E3E7C72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8E79F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AA02B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F708E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522CEDC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42B16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5D2C5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числительное.</w:t>
            </w:r>
          </w:p>
          <w:p w14:paraId="09139900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Количественные числительные. Собирательные числительные.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Порядковые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FE148C6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1C17A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82E3B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236CB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36CC8A44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AB194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B3CC7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Местоимение.</w:t>
            </w:r>
          </w:p>
          <w:p w14:paraId="6007791B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Личные местоимения. Возвратное,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притяжательные, вопросительные,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относительные, указательные, отрицательные, неопределённые,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определительные местоимения.</w:t>
            </w:r>
          </w:p>
          <w:p w14:paraId="19BDE058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45A26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336E6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E0041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732FA49C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12592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B4E32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Глагол</w:t>
            </w:r>
          </w:p>
          <w:p w14:paraId="3EA3AD2E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Неопределённая форма глагола (инфинитив). Время глагола. Вид глагола.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Глаголы совершенного и несовершенного вид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Наклонение глагола.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Переходные и непереходные глаголы. Классы, формообразование глаголов</w:t>
            </w:r>
          </w:p>
          <w:p w14:paraId="28378F76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Причастие. Действительные (активные) и страдательные (пассивные)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причастия.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причастий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6875BDC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Деепричастие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1DBF764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E8388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8C7D4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6FE8A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59B8CF0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AE285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0C6E1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Русский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фольклор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A9947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71615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6DC93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28C9772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B9218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065ED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Русские загадки, пословицы, поговорки, крылатые выражения. Русские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народные сказки. Песни.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332AD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C012B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5C529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36609F1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D1B63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08758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527C4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35A26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65CBD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00CBFA7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42CCB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72FC2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FC7F2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657AB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E2346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:rsidRPr="0042106B" w14:paraId="06EA367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560E2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27EEA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Синтаксис словосочетания и простого предложения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BC0EB" w14:textId="77777777" w:rsidR="00BC2788" w:rsidRPr="0042106B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4DAB9" w14:textId="77777777" w:rsidR="00BC2788" w:rsidRPr="0042106B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7E5DE" w14:textId="77777777" w:rsidR="00BC2788" w:rsidRPr="0042106B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C2788" w14:paraId="76B9698F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82B46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1178A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Простое предложение.</w:t>
            </w:r>
          </w:p>
          <w:p w14:paraId="1950CD52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предложений по цели высказывания. Способы выражения субъекта и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предиката. Классификация предложений по значению предиката. Основные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простых предложений.</w:t>
            </w:r>
          </w:p>
          <w:p w14:paraId="4BE18181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20CFA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8A7DE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CA959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30EBBE9A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395ED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B6C0F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Предлоги. Основные значения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предложно-падежных конструкций</w:t>
            </w:r>
          </w:p>
          <w:p w14:paraId="281D2F74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Предложно-падежные конструкции с пространственным значением.</w:t>
            </w:r>
          </w:p>
          <w:p w14:paraId="02B22ADE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 временным значением.</w:t>
            </w:r>
          </w:p>
          <w:p w14:paraId="08234332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субъекта.</w:t>
            </w:r>
          </w:p>
          <w:p w14:paraId="4BD57FA6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объекта.</w:t>
            </w:r>
          </w:p>
          <w:p w14:paraId="588EF3C3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редложно-падежные конструкции со значением цели, причины действия.</w:t>
            </w:r>
          </w:p>
          <w:p w14:paraId="7F2A630B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совместности. Предложно-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падежные конструкции со значением отсутствия предмета.</w:t>
            </w:r>
          </w:p>
          <w:p w14:paraId="182689B8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E20E7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0F538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C1AC6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:rsidRPr="0042106B" w14:paraId="78F4FE8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BD4EA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3ECF8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Синтаксис сложного предложения. Текст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6EFBD" w14:textId="77777777" w:rsidR="00BC2788" w:rsidRPr="0042106B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7F310" w14:textId="77777777" w:rsidR="00BC2788" w:rsidRPr="0042106B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478A5" w14:textId="77777777" w:rsidR="00BC2788" w:rsidRPr="0042106B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C2788" w14:paraId="40A66EF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53770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CBF18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Сложное предложение.</w:t>
            </w:r>
          </w:p>
          <w:p w14:paraId="6AFBDBC6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Сложносочинённое предложение. Сочинительные союзы.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Сложноподчинённое предложение.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Подчинительные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союзы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придаточных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B35E3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F2227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E0017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1B9607F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BAFE7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81746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текстов.</w:t>
            </w:r>
          </w:p>
          <w:p w14:paraId="12C1908E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Тексты-повествования. Тексты-описания. Тексты-рассуждения. Тексты-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сообщения. Тексты смешанного типа. /</w:t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34CF0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B5341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5A3B3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2E02736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D0EFC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4BB7B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920AB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728CC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4EA70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78B9641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0F58E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90D98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B6539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70FDA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7F75B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:rsidRPr="0042106B" w14:paraId="41F8A36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237FF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B29E6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Язык учебно-научной и профессиональной сфер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32490" w14:textId="77777777" w:rsidR="00BC2788" w:rsidRPr="0042106B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E7124" w14:textId="77777777" w:rsidR="00BC2788" w:rsidRPr="0042106B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76132" w14:textId="77777777" w:rsidR="00BC2788" w:rsidRPr="0042106B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7AA10034" w14:textId="77777777" w:rsidR="00BC2788" w:rsidRPr="0042106B" w:rsidRDefault="0042106B">
      <w:pPr>
        <w:rPr>
          <w:sz w:val="0"/>
          <w:szCs w:val="0"/>
          <w:lang w:val="ru-RU"/>
        </w:rPr>
      </w:pPr>
      <w:r w:rsidRPr="0042106B">
        <w:rPr>
          <w:lang w:val="ru-RU"/>
        </w:rPr>
        <w:br w:type="page"/>
      </w:r>
    </w:p>
    <w:p w14:paraId="0D91B2AB" w14:textId="77777777" w:rsidR="00BC2788" w:rsidRPr="0042106B" w:rsidRDefault="00BC2788">
      <w:pPr>
        <w:rPr>
          <w:lang w:val="ru-RU"/>
        </w:rPr>
        <w:sectPr w:rsidR="00BC2788" w:rsidRPr="0042106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1"/>
        <w:gridCol w:w="1540"/>
        <w:gridCol w:w="2018"/>
        <w:gridCol w:w="2455"/>
        <w:gridCol w:w="322"/>
        <w:gridCol w:w="20"/>
        <w:gridCol w:w="654"/>
        <w:gridCol w:w="324"/>
        <w:gridCol w:w="20"/>
        <w:gridCol w:w="881"/>
        <w:gridCol w:w="421"/>
        <w:gridCol w:w="1185"/>
      </w:tblGrid>
      <w:tr w:rsidR="00BC2788" w14:paraId="31634236" w14:textId="77777777" w:rsidTr="0042106B">
        <w:trPr>
          <w:trHeight w:hRule="exact" w:val="425"/>
        </w:trPr>
        <w:tc>
          <w:tcPr>
            <w:tcW w:w="455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98013A1" w14:textId="77777777" w:rsidR="00BC2788" w:rsidRDefault="0042106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23.05.06-26-2-СЖДп.plz.plx</w:t>
            </w:r>
          </w:p>
        </w:tc>
        <w:tc>
          <w:tcPr>
            <w:tcW w:w="2777" w:type="dxa"/>
            <w:gridSpan w:val="2"/>
          </w:tcPr>
          <w:p w14:paraId="317DC23C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40913ADC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8" w:type="dxa"/>
            <w:gridSpan w:val="2"/>
          </w:tcPr>
          <w:p w14:paraId="1E8BD334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75323E17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81" w:type="dxa"/>
          </w:tcPr>
          <w:p w14:paraId="2384EE25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3DB0C999" w14:textId="77777777" w:rsidR="00BC2788" w:rsidRDefault="00BC2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5" w:type="dxa"/>
            <w:shd w:val="clear" w:color="C0C0C0" w:fill="FFFFFF"/>
            <w:tcMar>
              <w:left w:w="34" w:type="dxa"/>
              <w:right w:w="34" w:type="dxa"/>
            </w:tcMar>
          </w:tcPr>
          <w:p w14:paraId="4232C959" w14:textId="77777777" w:rsidR="00BC2788" w:rsidRDefault="0042106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C2788" w14:paraId="55DF11FC" w14:textId="77777777" w:rsidTr="0042106B">
        <w:trPr>
          <w:trHeight w:hRule="exact" w:val="474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FD427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3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AC165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 учебно-профессиональной сферы общения:</w:t>
            </w:r>
          </w:p>
          <w:p w14:paraId="6FCA28BD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определение объекта (предмета, явления, процесса, свойства и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т.д.);</w:t>
            </w:r>
          </w:p>
          <w:p w14:paraId="3989CDD3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классификация объектов, явлений, предметов;</w:t>
            </w:r>
          </w:p>
          <w:p w14:paraId="76A9F888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описание явления, процесса, функции,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 предмета;</w:t>
            </w:r>
          </w:p>
          <w:p w14:paraId="71B07449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процесса изменения состояния, явления, предмета,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объекта;</w:t>
            </w:r>
          </w:p>
          <w:p w14:paraId="196A1087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структуры строения, состава устройства объекта;</w:t>
            </w:r>
          </w:p>
          <w:p w14:paraId="1508D633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движения, перемещения, взаимодействия объектов;</w:t>
            </w:r>
          </w:p>
          <w:p w14:paraId="0F0E1D20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эксперимента;</w:t>
            </w:r>
          </w:p>
          <w:p w14:paraId="2B8009C0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описание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нахождения, расположения, положения предмета;</w:t>
            </w:r>
          </w:p>
          <w:p w14:paraId="6A02DC45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применения, назначения объекта;</w:t>
            </w:r>
          </w:p>
          <w:p w14:paraId="0AC934E3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выражение связи, зависимости между объектами;</w:t>
            </w:r>
          </w:p>
          <w:p w14:paraId="63FE9891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выражение качественной и количественной характеристики;</w:t>
            </w:r>
          </w:p>
          <w:p w14:paraId="392FE40B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сравнение, сопоставление объектов;</w:t>
            </w:r>
          </w:p>
          <w:p w14:paraId="7D4C4D03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обозначение, изменение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вычисление;</w:t>
            </w:r>
          </w:p>
          <w:p w14:paraId="7333762E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деятельности учёного, писателя, исторического лица;</w:t>
            </w:r>
          </w:p>
          <w:p w14:paraId="1849B9ED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экономико-географического положения страны, региона;</w:t>
            </w:r>
          </w:p>
          <w:p w14:paraId="5F6E6C46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среды обитания;</w:t>
            </w:r>
          </w:p>
          <w:p w14:paraId="2A3C9598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политического устройства государства.</w:t>
            </w:r>
          </w:p>
          <w:p w14:paraId="7143ABBA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FF1A9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6BA3D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36178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0775BB9C" w14:textId="77777777" w:rsidTr="0042106B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1CA3C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3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849E5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Научный стиль.</w:t>
            </w:r>
          </w:p>
          <w:p w14:paraId="03B7B7D4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Жанры научного стиля: план, тезисы, конспект, аннотация, доклад. /</w:t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3E721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6AFC9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280D8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68AE3EC1" w14:textId="77777777" w:rsidTr="0042106B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AFAAE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3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FC918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делового общения. Язык устной и письменной деловой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коммуникации. Этикет телефонного разговора. Жанры официально-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делового стиля: анкета,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автобиография, заявление.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25611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C946E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71A05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:rsidRPr="0042106B" w14:paraId="6A40D7E5" w14:textId="77777777" w:rsidTr="0042106B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A6593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7B515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Великие русские люди: писатели, поэты, ученые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ACA10" w14:textId="77777777" w:rsidR="00BC2788" w:rsidRPr="0042106B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67CB6" w14:textId="77777777" w:rsidR="00BC2788" w:rsidRPr="0042106B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B351A" w14:textId="77777777" w:rsidR="00BC2788" w:rsidRPr="0042106B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C2788" w14:paraId="09A3CC20" w14:textId="77777777" w:rsidTr="0042106B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767E6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3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9B820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Выдающиеся русские писатели и поэты: А.С. Пушкин, М.Ю. Лермонтов,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Л.Н. Толстой, Ф.М. Достоевский.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967BC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D7569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DF604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0A3E9DFE" w14:textId="77777777" w:rsidTr="0042106B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AA4D7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3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2B54E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Выдающиеся русские и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российские ученые, изобретатели, инженеры: М.В.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Ломоносов, Д.И. Менделеев, Н.И. Павлов, С.В. Ковалевская, П.Н. Яблочков,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А.С. Попов, К.Э. Циолковский, С.П. Королев, А.С. Курчатов.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24C14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D4D77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1C2E4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5A1DEB4A" w14:textId="77777777" w:rsidTr="0042106B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FC1BD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3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8266E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741B3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02DB2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6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5CBF2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467F47F7" w14:textId="77777777" w:rsidTr="0042106B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850C5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3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F7C12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78499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6B50D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C9AE7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2788" w14:paraId="2CA44382" w14:textId="77777777" w:rsidTr="0042106B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F8A37A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C2788" w:rsidRPr="0042106B" w14:paraId="486D7688" w14:textId="77777777" w:rsidTr="0042106B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E90F1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DCB48AB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AAF76CD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дисциплины (модуля), как правило, с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контроля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C2788" w:rsidRPr="0042106B" w14:paraId="1C31209D" w14:textId="77777777" w:rsidTr="0042106B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691400" w14:textId="77777777" w:rsidR="00BC2788" w:rsidRPr="0042106B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C2788" w14:paraId="220303A4" w14:textId="77777777" w:rsidTr="0042106B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CEDFF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C2788" w14:paraId="2B0E4CE1" w14:textId="77777777" w:rsidTr="0042106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F604D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C2788" w14:paraId="0D75E424" w14:textId="77777777" w:rsidTr="0042106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82496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067F4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0F734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8273D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5FC1E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C2788" w14:paraId="63073DAB" w14:textId="77777777" w:rsidTr="0042106B">
        <w:trPr>
          <w:trHeight w:hRule="exact" w:val="66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DF95D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45F24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 А.А.,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Горелова Т.А.,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Хлопонина О.О.</w:t>
            </w:r>
          </w:p>
        </w:tc>
        <w:tc>
          <w:tcPr>
            <w:tcW w:w="44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2D9BE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российской государственности. История культура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государство: Учебник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83CEC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B1B36" w14:textId="403B2EF7" w:rsidR="00BC2788" w:rsidRDefault="0042106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https://book.ru/book/957573</w:t>
              </w:r>
            </w:hyperlink>
          </w:p>
          <w:p w14:paraId="0805D69F" w14:textId="1F8BEBA0" w:rsid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C2788" w14:paraId="4060D1C5" w14:textId="77777777" w:rsidTr="0042106B">
        <w:trPr>
          <w:trHeight w:hRule="exact" w:val="87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ED080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199EB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Пугачев И. А.,</w:t>
            </w:r>
            <w:r w:rsidRPr="0042106B">
              <w:rPr>
                <w:lang w:val="ru-RU"/>
              </w:rPr>
              <w:br/>
            </w:r>
            <w:proofErr w:type="spellStart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Будильцева</w:t>
            </w:r>
            <w:proofErr w:type="spellEnd"/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Б.,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Новикова Н. С.,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Варламова И. Ю.</w:t>
            </w:r>
          </w:p>
        </w:tc>
        <w:tc>
          <w:tcPr>
            <w:tcW w:w="44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A708F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как иностранный. Культура речевого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общения: учебник для вузов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D13E4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23EF0" w14:textId="06BBAFBA" w:rsidR="00BC2788" w:rsidRDefault="0042106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https://urait.ru/bcode/559351</w:t>
              </w:r>
            </w:hyperlink>
          </w:p>
          <w:p w14:paraId="0A60D890" w14:textId="567DA28F" w:rsid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C2788" w14:paraId="3B1C8A3C" w14:textId="77777777" w:rsidTr="0042106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C5B04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C2788" w14:paraId="070741F2" w14:textId="77777777" w:rsidTr="0042106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FFB35" w14:textId="77777777" w:rsidR="00BC2788" w:rsidRDefault="00BC2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5112C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09490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0080C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15C86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C2788" w14:paraId="2599BC93" w14:textId="77777777" w:rsidTr="0042106B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99C68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2242A" w14:textId="43DD3EF6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Корнева Г. В.,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Герасимова Е. Е., Ким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З. М., Шишканова Ж.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4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225B0" w14:textId="77777777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как иностранный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1–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2): учебник для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CC73F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CEE0C" w14:textId="3A96D368" w:rsidR="00BC2788" w:rsidRDefault="0042106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https://urait.ru/bcode/567495</w:t>
              </w:r>
            </w:hyperlink>
          </w:p>
          <w:p w14:paraId="4E04B4D2" w14:textId="79541880" w:rsid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C2788" w14:paraId="7FF10E9E" w14:textId="77777777" w:rsidTr="0042106B">
        <w:trPr>
          <w:trHeight w:hRule="exact" w:val="58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4168A" w14:textId="77777777" w:rsidR="00BC2788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8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17C61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Л.</w:t>
            </w:r>
          </w:p>
        </w:tc>
        <w:tc>
          <w:tcPr>
            <w:tcW w:w="44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D83AE" w14:textId="1C7A9591" w:rsidR="00BC2788" w:rsidRP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духовно-нравственной культуры народов России: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1A05F" w14:textId="77777777" w:rsidR="00BC2788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69DCD" w14:textId="791A3527" w:rsidR="00BC2788" w:rsidRDefault="0042106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https://e.lanbook.com/book/113135</w:t>
              </w:r>
            </w:hyperlink>
          </w:p>
          <w:p w14:paraId="0C324796" w14:textId="7298F547" w:rsidR="0042106B" w:rsidRDefault="004210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C2788" w:rsidRPr="0042106B" w14:paraId="485CAA12" w14:textId="77777777" w:rsidTr="0042106B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ACE64" w14:textId="77777777" w:rsidR="00BC2788" w:rsidRPr="0042106B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C2788" w:rsidRPr="0042106B" w14:paraId="4D14E4B2" w14:textId="77777777" w:rsidTr="0042106B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542EA" w14:textId="77777777" w:rsidR="00BC2788" w:rsidRPr="0042106B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C2788" w14:paraId="6EA19B6E" w14:textId="77777777" w:rsidTr="0042106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66AC3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E6F4F" w14:textId="77777777" w:rsidR="0042106B" w:rsidRPr="0042106B" w:rsidRDefault="0042106B" w:rsidP="004210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sz w:val="19"/>
                <w:szCs w:val="19"/>
                <w:lang w:val="en-US"/>
              </w:rPr>
              <w:t xml:space="preserve">Microsoft Office </w:t>
            </w:r>
          </w:p>
          <w:p w14:paraId="668A9C78" w14:textId="47E78AFE" w:rsidR="00BC2788" w:rsidRDefault="00BC278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C2788" w:rsidRPr="0042106B" w14:paraId="2574A82A" w14:textId="77777777" w:rsidTr="0042106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4C41F" w14:textId="77777777" w:rsidR="00BC2788" w:rsidRPr="0042106B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BC2788" w14:paraId="32494D81" w14:textId="77777777" w:rsidTr="0042106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41101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952FF" w14:textId="77777777" w:rsidR="0042106B" w:rsidRPr="0042106B" w:rsidRDefault="0042106B" w:rsidP="004210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8" w:tgtFrame="_blank" w:history="1">
              <w:r w:rsidRPr="0042106B">
                <w:rPr>
                  <w:rStyle w:val="a7"/>
                  <w:sz w:val="19"/>
                  <w:szCs w:val="19"/>
                  <w:lang w:val="ru-RU"/>
                </w:rPr>
                <w:t>ЭБС ЮРАЙТ</w:t>
              </w:r>
            </w:hyperlink>
            <w:r w:rsidRPr="0042106B">
              <w:rPr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42106B">
                <w:rPr>
                  <w:rStyle w:val="a7"/>
                  <w:sz w:val="19"/>
                  <w:szCs w:val="19"/>
                  <w:lang w:val="ru-RU"/>
                </w:rPr>
                <w:t>https://urait.ru</w:t>
              </w:r>
            </w:hyperlink>
          </w:p>
          <w:p w14:paraId="24ECFA41" w14:textId="59FEAA3C" w:rsidR="00BC2788" w:rsidRDefault="00BC278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C2788" w:rsidRPr="0042106B" w14:paraId="386A0F3C" w14:textId="77777777" w:rsidTr="0042106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F290D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8EB14" w14:textId="77777777" w:rsidR="0042106B" w:rsidRPr="0042106B" w:rsidRDefault="0042106B" w:rsidP="0042106B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42106B">
                <w:rPr>
                  <w:rStyle w:val="a7"/>
                  <w:sz w:val="19"/>
                  <w:szCs w:val="19"/>
                  <w:lang w:val="ru-RU"/>
                </w:rPr>
                <w:t>ЭБ УМЦ ЖДТ</w:t>
              </w:r>
            </w:hyperlink>
            <w:r w:rsidRPr="0042106B">
              <w:rPr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42106B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42106B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2106B">
                <w:rPr>
                  <w:rStyle w:val="a7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42106B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42106B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42106B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4946B3BC" w14:textId="52B362F6" w:rsidR="0042106B" w:rsidRPr="0042106B" w:rsidRDefault="0042106B" w:rsidP="004210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C2788" w:rsidRPr="0042106B" w14:paraId="1EB49AF7" w14:textId="77777777" w:rsidTr="0042106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745C4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DF822" w14:textId="77777777" w:rsidR="0042106B" w:rsidRPr="0042106B" w:rsidRDefault="0042106B" w:rsidP="004210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  <w:hyperlink r:id="rId12" w:history="1">
              <w:r w:rsidRPr="0042106B">
                <w:rPr>
                  <w:rStyle w:val="a7"/>
                  <w:sz w:val="19"/>
                  <w:szCs w:val="19"/>
                  <w:lang w:val="ru-RU"/>
                </w:rPr>
                <w:t>ЭБС</w:t>
              </w:r>
              <w:r w:rsidRPr="0042106B">
                <w:rPr>
                  <w:rStyle w:val="a7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42106B">
              <w:rPr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42106B">
                <w:rPr>
                  <w:rStyle w:val="a7"/>
                  <w:sz w:val="19"/>
                  <w:szCs w:val="19"/>
                  <w:lang w:val="en-US"/>
                </w:rPr>
                <w:t>https://book.ru</w:t>
              </w:r>
            </w:hyperlink>
          </w:p>
          <w:p w14:paraId="789C494A" w14:textId="33F5028F" w:rsidR="00BC2788" w:rsidRPr="0042106B" w:rsidRDefault="00BC27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BC2788" w14:paraId="064EC4FE" w14:textId="77777777" w:rsidTr="0042106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9AB9B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A491F" w14:textId="77777777" w:rsidR="0042106B" w:rsidRPr="0042106B" w:rsidRDefault="0042106B" w:rsidP="0042106B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en-US"/>
              </w:rPr>
            </w:pPr>
            <w:r w:rsidRPr="0042106B">
              <w:rPr>
                <w:sz w:val="19"/>
                <w:szCs w:val="19"/>
                <w:lang w:val="ru-RU"/>
              </w:rPr>
              <w:fldChar w:fldCharType="begin"/>
            </w:r>
            <w:r w:rsidRPr="0042106B">
              <w:rPr>
                <w:sz w:val="19"/>
                <w:szCs w:val="19"/>
                <w:lang w:val="en-US"/>
              </w:rPr>
              <w:instrText xml:space="preserve"> HYPERLINK "file:///C:\\</w:instrText>
            </w:r>
            <w:r w:rsidRPr="0042106B">
              <w:rPr>
                <w:sz w:val="19"/>
                <w:szCs w:val="19"/>
                <w:lang w:val="ru-RU"/>
              </w:rPr>
              <w:instrText>УМК</w:instrText>
            </w:r>
            <w:r w:rsidRPr="0042106B">
              <w:rPr>
                <w:sz w:val="19"/>
                <w:szCs w:val="19"/>
                <w:lang w:val="en-US"/>
              </w:rPr>
              <w:instrText>\\</w:instrText>
            </w:r>
            <w:r w:rsidRPr="0042106B">
              <w:rPr>
                <w:sz w:val="19"/>
                <w:szCs w:val="19"/>
                <w:lang w:val="ru-RU"/>
              </w:rPr>
              <w:instrText>ЭИОС</w:instrText>
            </w:r>
            <w:r w:rsidRPr="0042106B">
              <w:rPr>
                <w:sz w:val="19"/>
                <w:szCs w:val="19"/>
                <w:lang w:val="en-US"/>
              </w:rPr>
              <w:instrText xml:space="preserve">%20%22Moodle%22" </w:instrText>
            </w:r>
            <w:r w:rsidRPr="0042106B">
              <w:rPr>
                <w:sz w:val="19"/>
                <w:szCs w:val="19"/>
                <w:lang w:val="ru-RU"/>
              </w:rPr>
              <w:fldChar w:fldCharType="separate"/>
            </w:r>
            <w:r w:rsidRPr="0042106B">
              <w:rPr>
                <w:rStyle w:val="a7"/>
                <w:sz w:val="19"/>
                <w:szCs w:val="19"/>
                <w:lang w:val="ru-RU"/>
              </w:rPr>
              <w:t>ЭИОС</w:t>
            </w:r>
            <w:r w:rsidRPr="0042106B">
              <w:rPr>
                <w:rStyle w:val="a7"/>
                <w:sz w:val="19"/>
                <w:szCs w:val="19"/>
                <w:lang w:val="en-US"/>
              </w:rPr>
              <w:t xml:space="preserve"> "Moodle"</w:t>
            </w:r>
            <w:r w:rsidRPr="0042106B">
              <w:rPr>
                <w:sz w:val="19"/>
                <w:szCs w:val="19"/>
              </w:rPr>
              <w:fldChar w:fldCharType="end"/>
            </w:r>
            <w:r w:rsidRPr="0042106B">
              <w:rPr>
                <w:sz w:val="19"/>
                <w:szCs w:val="19"/>
                <w:lang w:val="en-US"/>
              </w:rPr>
              <w:t xml:space="preserve"> </w:t>
            </w:r>
            <w:r w:rsidRPr="0042106B">
              <w:rPr>
                <w:sz w:val="19"/>
                <w:szCs w:val="19"/>
                <w:lang w:val="ru-RU"/>
              </w:rPr>
              <w:fldChar w:fldCharType="begin"/>
            </w:r>
            <w:r w:rsidRPr="0042106B">
              <w:rPr>
                <w:sz w:val="19"/>
                <w:szCs w:val="19"/>
                <w:lang w:val="en-US"/>
              </w:rPr>
              <w:instrText xml:space="preserve"> HYPERLINK "http://moodle.nnsamgups.ru/moodle/" \t "_blank" </w:instrText>
            </w:r>
            <w:r w:rsidRPr="0042106B">
              <w:rPr>
                <w:sz w:val="19"/>
                <w:szCs w:val="19"/>
                <w:lang w:val="ru-RU"/>
              </w:rPr>
              <w:fldChar w:fldCharType="separate"/>
            </w:r>
            <w:r w:rsidRPr="0042106B">
              <w:rPr>
                <w:rStyle w:val="a7"/>
                <w:sz w:val="19"/>
                <w:szCs w:val="19"/>
                <w:lang w:val="en-US"/>
              </w:rPr>
              <w:t>http://moodle.nnsamgups.ru/moodle/</w:t>
            </w:r>
            <w:r w:rsidRPr="0042106B">
              <w:rPr>
                <w:sz w:val="19"/>
                <w:szCs w:val="19"/>
              </w:rPr>
              <w:fldChar w:fldCharType="end"/>
            </w:r>
          </w:p>
          <w:p w14:paraId="352923CA" w14:textId="5C3D5A88" w:rsidR="00BC2788" w:rsidRDefault="00BC278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C2788" w:rsidRPr="0042106B" w14:paraId="537EE414" w14:textId="77777777" w:rsidTr="0042106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7F820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CC11F" w14:textId="5D81CEB4" w:rsidR="00BC2788" w:rsidRPr="0042106B" w:rsidRDefault="0042106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4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C26B1C6" w14:textId="38C6EA06" w:rsidR="0042106B" w:rsidRPr="0042106B" w:rsidRDefault="004210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C2788" w:rsidRPr="0042106B" w14:paraId="67BA20EB" w14:textId="77777777" w:rsidTr="0042106B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EDFAC4" w14:textId="77777777" w:rsidR="00BC2788" w:rsidRPr="0042106B" w:rsidRDefault="004210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C2788" w:rsidRPr="0042106B" w14:paraId="04D2EFEB" w14:textId="77777777" w:rsidTr="0042106B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DD0FA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6FF74" w14:textId="77777777" w:rsidR="00BC2788" w:rsidRPr="0042106B" w:rsidRDefault="004210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консультаций,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BC2788" w:rsidRPr="0042106B" w14:paraId="22BF7C54" w14:textId="77777777" w:rsidTr="0042106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AB7A1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36A3C" w14:textId="77777777" w:rsidR="00BC2788" w:rsidRPr="0042106B" w:rsidRDefault="004210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2106B">
              <w:rPr>
                <w:lang w:val="ru-RU"/>
              </w:rPr>
              <w:br/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BC2788" w:rsidRPr="0042106B" w14:paraId="5ADC3572" w14:textId="77777777" w:rsidTr="0042106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17829" w14:textId="77777777" w:rsidR="00BC2788" w:rsidRDefault="004210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B87F9" w14:textId="77777777" w:rsidR="00BC2788" w:rsidRPr="0042106B" w:rsidRDefault="004210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</w:t>
            </w:r>
            <w:r w:rsidRPr="004210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живания учебного оборудования.</w:t>
            </w:r>
          </w:p>
        </w:tc>
      </w:tr>
    </w:tbl>
    <w:p w14:paraId="4CFB3606" w14:textId="77777777" w:rsidR="00BC2788" w:rsidRDefault="0042106B">
      <w:r>
        <w:rPr>
          <w:color w:val="FFFFFF"/>
          <w:sz w:val="2"/>
          <w:szCs w:val="2"/>
        </w:rPr>
        <w:t>.</w:t>
      </w:r>
    </w:p>
    <w:sectPr w:rsidR="00BC278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2106B"/>
    <w:rsid w:val="00BC278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5A467E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2106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210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5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13135" TargetMode="External"/><Relationship Id="rId12" Type="http://schemas.openxmlformats.org/officeDocument/2006/relationships/hyperlink" Target="https://www.bo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rait.ru/bcode/567495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559351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book.ru/book/957573" TargetMode="External"/><Relationship Id="rId9" Type="http://schemas.openxmlformats.org/officeDocument/2006/relationships/hyperlink" Target="https://urait.ru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2535</Words>
  <Characters>14455</Characters>
  <Application>Microsoft Office Word</Application>
  <DocSecurity>0</DocSecurity>
  <Lines>120</Lines>
  <Paragraphs>33</Paragraphs>
  <ScaleCrop>false</ScaleCrop>
  <Company/>
  <LinksUpToDate>false</LinksUpToDate>
  <CharactersWithSpaces>16957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2026-2027_23_05_06-26-2-СЖДп_plz_plx_Русский язык и основы российской культуры</dc:title>
  <dc:creator>FastReport.NET</dc:creator>
  <cp:lastModifiedBy>Специалист УМО 2</cp:lastModifiedBy>
  <cp:revision>2</cp:revision>
  <dcterms:created xsi:type="dcterms:W3CDTF">2026-08-28T07:45:00Z</dcterms:created>
  <dcterms:modified xsi:type="dcterms:W3CDTF">2026-08-28T07:53:00Z</dcterms:modified>
</cp:coreProperties>
</file>